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58" w:rsidRPr="009559F0" w:rsidRDefault="008E6A58" w:rsidP="008E6A58">
      <w:pPr>
        <w:widowControl w:val="0"/>
        <w:rPr>
          <w:sz w:val="44"/>
          <w:szCs w:val="44"/>
        </w:rPr>
      </w:pPr>
      <w:r w:rsidRPr="009559F0">
        <w:rPr>
          <w:sz w:val="44"/>
          <w:szCs w:val="44"/>
        </w:rPr>
        <w:t>Walter Gastón G. Cardozo</w:t>
      </w:r>
      <w:r w:rsidR="009559F0" w:rsidRPr="009559F0">
        <w:rPr>
          <w:sz w:val="44"/>
          <w:szCs w:val="44"/>
        </w:rPr>
        <w:t xml:space="preserve">                        </w:t>
      </w:r>
      <w:r w:rsidR="009559F0">
        <w:rPr>
          <w:noProof/>
          <w:sz w:val="44"/>
          <w:szCs w:val="44"/>
        </w:rPr>
        <w:drawing>
          <wp:inline distT="0" distB="0" distL="0" distR="0">
            <wp:extent cx="1066800" cy="1426085"/>
            <wp:effectExtent l="19050" t="0" r="0" b="0"/>
            <wp:docPr id="2" name="1 Imagen" descr="Sin título20140303153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201403031536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79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A58" w:rsidRDefault="008E6A58" w:rsidP="008E6A58">
      <w:pPr>
        <w:widowControl w:val="0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Villa Padre Hurtado, pasaj</w:t>
      </w:r>
      <w:proofErr w:type="gramStart"/>
      <w:r>
        <w:rPr>
          <w:sz w:val="32"/>
          <w:szCs w:val="32"/>
        </w:rPr>
        <w:t>.#</w:t>
      </w:r>
      <w:proofErr w:type="gramEnd"/>
      <w:r>
        <w:rPr>
          <w:sz w:val="32"/>
          <w:szCs w:val="32"/>
        </w:rPr>
        <w:t>6 casa 1067 Curicó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Teléfono: </w:t>
      </w:r>
      <w:r w:rsidR="00490EE8">
        <w:rPr>
          <w:sz w:val="32"/>
          <w:szCs w:val="32"/>
        </w:rPr>
        <w:t>9-</w:t>
      </w:r>
      <w:r>
        <w:rPr>
          <w:sz w:val="32"/>
          <w:szCs w:val="32"/>
        </w:rPr>
        <w:t>51152296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Mail: waltergcardozo@hotmail.com.ar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Información Personal: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Estado civil: casado, un hijo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Nacionalidad: argentino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Edad: 35 años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Rut: 21.381.418-4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Educación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1987-1993, Ed. Básica Escuela N°54 </w:t>
      </w:r>
      <w:proofErr w:type="spellStart"/>
      <w:r>
        <w:rPr>
          <w:sz w:val="32"/>
          <w:szCs w:val="32"/>
        </w:rPr>
        <w:t>Bs.As</w:t>
      </w:r>
      <w:proofErr w:type="spellEnd"/>
      <w:r>
        <w:rPr>
          <w:sz w:val="32"/>
          <w:szCs w:val="32"/>
        </w:rPr>
        <w:t xml:space="preserve"> Arg.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1995-2001, </w:t>
      </w:r>
      <w:proofErr w:type="spellStart"/>
      <w:r>
        <w:rPr>
          <w:sz w:val="32"/>
          <w:szCs w:val="32"/>
        </w:rPr>
        <w:t>Esc</w:t>
      </w:r>
      <w:proofErr w:type="spellEnd"/>
      <w:r>
        <w:rPr>
          <w:sz w:val="32"/>
          <w:szCs w:val="32"/>
        </w:rPr>
        <w:t xml:space="preserve"> de educación Técnica N°3 </w:t>
      </w:r>
      <w:proofErr w:type="spellStart"/>
      <w:r>
        <w:rPr>
          <w:sz w:val="32"/>
          <w:szCs w:val="32"/>
        </w:rPr>
        <w:t>Bs.As</w:t>
      </w:r>
      <w:proofErr w:type="spellEnd"/>
      <w:r>
        <w:rPr>
          <w:sz w:val="32"/>
          <w:szCs w:val="32"/>
        </w:rPr>
        <w:t xml:space="preserve"> Arg.</w:t>
      </w:r>
      <w:r w:rsidR="00490EE8">
        <w:rPr>
          <w:sz w:val="32"/>
          <w:szCs w:val="32"/>
        </w:rPr>
        <w:t xml:space="preserve"> (Encargado de obra)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Experiencia laboral</w:t>
      </w:r>
    </w:p>
    <w:p w:rsidR="008E6A58" w:rsidRDefault="004C610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2000-2002, encargado de distr. </w:t>
      </w:r>
      <w:proofErr w:type="gramStart"/>
      <w:r>
        <w:rPr>
          <w:sz w:val="32"/>
          <w:szCs w:val="32"/>
        </w:rPr>
        <w:t>d</w:t>
      </w:r>
      <w:r w:rsidR="008E6A58">
        <w:rPr>
          <w:sz w:val="32"/>
          <w:szCs w:val="32"/>
        </w:rPr>
        <w:t>e</w:t>
      </w:r>
      <w:proofErr w:type="gramEnd"/>
      <w:r w:rsidR="008E6A58">
        <w:rPr>
          <w:sz w:val="32"/>
          <w:szCs w:val="32"/>
        </w:rPr>
        <w:t xml:space="preserve"> panificados.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2003</w:t>
      </w:r>
      <w:r w:rsidR="00490EE8">
        <w:rPr>
          <w:sz w:val="32"/>
          <w:szCs w:val="32"/>
        </w:rPr>
        <w:t>, cardckekind</w:t>
      </w:r>
      <w:r>
        <w:rPr>
          <w:sz w:val="32"/>
          <w:szCs w:val="32"/>
        </w:rPr>
        <w:t>, encargado de obra, Araucarias S.A 7°region Curicó.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2004-2006, Inspector de ruta Empr. De locomoción colectiva Intercomunal 7° región Curicó.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2006– enero 2014, Empresa Nueva Andimar Vip Ltda. Región  Metropolitana Santiago de Chile-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2006-auxiliar de tripulación.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2006-2008, Ventas de pasaje en oficina.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2008– enero 2014 Inspector de ruta y remplazo de cajeros (zona Santiago-</w:t>
      </w:r>
      <w:r w:rsidR="00490EE8">
        <w:rPr>
          <w:sz w:val="32"/>
          <w:szCs w:val="32"/>
        </w:rPr>
        <w:t>Curicó</w:t>
      </w:r>
      <w:r>
        <w:rPr>
          <w:sz w:val="32"/>
          <w:szCs w:val="32"/>
        </w:rPr>
        <w:t>).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Licencia de conducir clase B/C/D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8E6A58" w:rsidRDefault="008E6A58" w:rsidP="008E6A58">
      <w:pPr>
        <w:widowControl w:val="0"/>
        <w:rPr>
          <w:sz w:val="32"/>
          <w:szCs w:val="32"/>
        </w:rPr>
      </w:pPr>
      <w:r>
        <w:rPr>
          <w:sz w:val="32"/>
          <w:szCs w:val="32"/>
        </w:rPr>
        <w:t>Disponibilidad inmediata.</w:t>
      </w:r>
    </w:p>
    <w:p w:rsidR="008E6A58" w:rsidRDefault="008E6A58" w:rsidP="008E6A58">
      <w:pPr>
        <w:widowControl w:val="0"/>
        <w:rPr>
          <w:sz w:val="36"/>
          <w:szCs w:val="36"/>
        </w:rPr>
      </w:pPr>
      <w:r>
        <w:rPr>
          <w:sz w:val="36"/>
          <w:szCs w:val="36"/>
        </w:rPr>
        <w:lastRenderedPageBreak/>
        <w:t> </w:t>
      </w:r>
    </w:p>
    <w:p w:rsidR="008E6A58" w:rsidRDefault="008E6A58" w:rsidP="008E6A58">
      <w:pPr>
        <w:widowControl w:val="0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8E6A58" w:rsidRDefault="008E6A58" w:rsidP="008E6A58">
      <w:pPr>
        <w:widowControl w:val="0"/>
      </w:pPr>
      <w:r>
        <w:t> </w:t>
      </w:r>
    </w:p>
    <w:p w:rsidR="00A8544B" w:rsidRDefault="004C6108"/>
    <w:sectPr w:rsidR="00A8544B" w:rsidSect="009559F0">
      <w:pgSz w:w="12240" w:h="15840"/>
      <w:pgMar w:top="568" w:right="9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A58"/>
    <w:rsid w:val="002D19FA"/>
    <w:rsid w:val="00417A7C"/>
    <w:rsid w:val="00490EE8"/>
    <w:rsid w:val="004C6108"/>
    <w:rsid w:val="00683837"/>
    <w:rsid w:val="006B22BE"/>
    <w:rsid w:val="00850996"/>
    <w:rsid w:val="008E6A58"/>
    <w:rsid w:val="009559F0"/>
    <w:rsid w:val="00F0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5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9F0"/>
    <w:rPr>
      <w:rFonts w:ascii="Tahoma" w:eastAsia="Times New Roman" w:hAnsi="Tahoma" w:cs="Tahoma"/>
      <w:color w:val="000000"/>
      <w:kern w:val="28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798</Characters>
  <Application>Microsoft Office Word</Application>
  <DocSecurity>0</DocSecurity>
  <Lines>6</Lines>
  <Paragraphs>1</Paragraphs>
  <ScaleCrop>false</ScaleCrop>
  <Company>www.intercambiosvirtuales.org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7</cp:revision>
  <dcterms:created xsi:type="dcterms:W3CDTF">2014-02-26T14:10:00Z</dcterms:created>
  <dcterms:modified xsi:type="dcterms:W3CDTF">2014-03-03T19:00:00Z</dcterms:modified>
</cp:coreProperties>
</file>